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B3F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360" w:lineRule="auto"/>
        <w:jc w:val="center"/>
        <w:textAlignment w:val="auto"/>
      </w:pPr>
      <w:r>
        <w:rPr>
          <w:rFonts w:hint="eastAsia"/>
        </w:rPr>
        <w:t>《租船运输操作》新形态及数字教材出版采购</w:t>
      </w:r>
      <w:r>
        <w:t xml:space="preserve"> 招标公告</w:t>
      </w:r>
    </w:p>
    <w:p w14:paraId="49C9D0D9">
      <w:pPr>
        <w:bidi w:val="0"/>
        <w:jc w:val="center"/>
        <w:rPr>
          <w:rFonts w:hint="eastAsia"/>
        </w:rPr>
      </w:pPr>
      <w:r>
        <w:rPr>
          <w:rFonts w:hint="eastAsia"/>
        </w:rPr>
        <w:t>（招标编号：</w:t>
      </w:r>
      <w:r>
        <w:rPr>
          <w:rFonts w:hint="eastAsia"/>
          <w:lang w:val="en-US" w:eastAsia="zh-CN"/>
        </w:rPr>
        <w:t>HHXY202602</w:t>
      </w:r>
      <w:r>
        <w:rPr>
          <w:rFonts w:hint="eastAsia"/>
        </w:rPr>
        <w:t>）</w:t>
      </w:r>
    </w:p>
    <w:p w14:paraId="3EFD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项目所在地区：福建省,厦门市,</w:t>
      </w:r>
      <w:r>
        <w:rPr>
          <w:rFonts w:hint="eastAsia" w:ascii="宋体" w:hAnsi="宋体" w:eastAsia="宋体" w:cs="宋体"/>
          <w:lang w:eastAsia="zh-CN"/>
        </w:rPr>
        <w:t>思明</w:t>
      </w:r>
      <w:r>
        <w:rPr>
          <w:rFonts w:hint="eastAsia" w:ascii="宋体" w:hAnsi="宋体" w:eastAsia="宋体" w:cs="宋体"/>
        </w:rPr>
        <w:t>区</w:t>
      </w:r>
    </w:p>
    <w:p w14:paraId="4383F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一、招标条件</w:t>
      </w:r>
    </w:p>
    <w:p w14:paraId="5169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</w:t>
      </w:r>
      <w:r>
        <w:rPr>
          <w:rFonts w:hint="eastAsia" w:ascii="宋体" w:hAnsi="宋体" w:eastAsia="宋体" w:cs="宋体"/>
          <w:color w:val="0000FF"/>
          <w:lang w:eastAsia="zh-CN"/>
        </w:rPr>
        <w:t>“《租船运输操作》新形态及数字教材出版”</w:t>
      </w:r>
      <w:r>
        <w:rPr>
          <w:rFonts w:hint="eastAsia" w:ascii="宋体" w:hAnsi="宋体" w:eastAsia="宋体" w:cs="宋体"/>
        </w:rPr>
        <w:t>项目已获相应批准，项目资金为</w:t>
      </w:r>
      <w:r>
        <w:rPr>
          <w:rFonts w:hint="eastAsia" w:ascii="宋体" w:hAnsi="宋体" w:eastAsia="宋体" w:cs="宋体"/>
          <w:color w:val="0000FF"/>
          <w:lang w:val="en-US" w:eastAsia="zh-CN"/>
        </w:rPr>
        <w:t>80000</w:t>
      </w:r>
      <w:r>
        <w:rPr>
          <w:rFonts w:hint="eastAsia" w:ascii="宋体" w:hAnsi="宋体" w:eastAsia="宋体" w:cs="宋体"/>
          <w:color w:val="0000FF"/>
        </w:rPr>
        <w:t>元</w:t>
      </w:r>
      <w:r>
        <w:rPr>
          <w:rFonts w:hint="eastAsia" w:ascii="宋体" w:hAnsi="宋体" w:eastAsia="宋体" w:cs="宋体"/>
        </w:rPr>
        <w:t>，招标人为厦门海洋职业技术学院</w:t>
      </w:r>
      <w:r>
        <w:rPr>
          <w:rFonts w:hint="eastAsia" w:ascii="宋体" w:hAnsi="宋体" w:eastAsia="宋体" w:cs="宋体"/>
          <w:lang w:eastAsia="zh-CN"/>
        </w:rPr>
        <w:t>航海学院</w:t>
      </w:r>
      <w:r>
        <w:rPr>
          <w:rFonts w:hint="eastAsia" w:ascii="宋体" w:hAnsi="宋体" w:eastAsia="宋体" w:cs="宋体"/>
        </w:rPr>
        <w:t>。项目已具备招标条件，现采用</w:t>
      </w:r>
      <w:r>
        <w:rPr>
          <w:rFonts w:hint="eastAsia" w:ascii="宋体" w:hAnsi="宋体" w:eastAsia="宋体" w:cs="宋体"/>
          <w:color w:val="0000FF"/>
        </w:rPr>
        <w:t>比价方式</w:t>
      </w:r>
      <w:r>
        <w:rPr>
          <w:rFonts w:hint="eastAsia" w:ascii="宋体" w:hAnsi="宋体" w:eastAsia="宋体" w:cs="宋体"/>
        </w:rPr>
        <w:t>进行采购。</w:t>
      </w:r>
    </w:p>
    <w:p w14:paraId="7966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二、项目概况和招标范围</w:t>
      </w:r>
    </w:p>
    <w:p w14:paraId="345D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规模：</w:t>
      </w:r>
      <w:r>
        <w:rPr>
          <w:rFonts w:hint="eastAsia" w:ascii="宋体" w:hAnsi="宋体" w:eastAsia="宋体" w:cs="宋体"/>
          <w:color w:val="0000FF"/>
        </w:rPr>
        <w:t>最高限价</w:t>
      </w:r>
      <w:r>
        <w:rPr>
          <w:rFonts w:hint="eastAsia" w:ascii="宋体" w:hAnsi="宋体" w:eastAsia="宋体" w:cs="宋体"/>
          <w:color w:val="0000FF"/>
          <w:lang w:val="en-US" w:eastAsia="zh-CN"/>
        </w:rPr>
        <w:t>80000</w:t>
      </w:r>
      <w:r>
        <w:rPr>
          <w:rFonts w:hint="eastAsia" w:ascii="宋体" w:hAnsi="宋体" w:eastAsia="宋体" w:cs="宋体"/>
          <w:color w:val="0000FF"/>
        </w:rPr>
        <w:t>元。</w:t>
      </w:r>
    </w:p>
    <w:p w14:paraId="3A1C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范围：本招标项目为</w:t>
      </w:r>
      <w:r>
        <w:rPr>
          <w:rFonts w:hint="eastAsia" w:ascii="宋体" w:hAnsi="宋体" w:eastAsia="宋体" w:cs="宋体"/>
          <w:color w:val="0000FF"/>
          <w:lang w:eastAsia="zh-CN"/>
        </w:rPr>
        <w:t>《租船运输操作》新形态及数字教材出版</w:t>
      </w:r>
      <w:r>
        <w:rPr>
          <w:rFonts w:hint="eastAsia" w:ascii="宋体" w:hAnsi="宋体" w:eastAsia="宋体" w:cs="宋体"/>
        </w:rPr>
        <w:t>，包含但不限于以下内容：</w:t>
      </w:r>
    </w:p>
    <w:p w14:paraId="6F8E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1. </w:t>
      </w:r>
      <w:r>
        <w:rPr>
          <w:rFonts w:hint="eastAsia" w:ascii="宋体" w:hAnsi="宋体" w:eastAsia="宋体" w:cs="宋体"/>
          <w:lang w:val="en-US" w:eastAsia="zh-CN"/>
        </w:rPr>
        <w:t>按照</w:t>
      </w:r>
      <w:r>
        <w:rPr>
          <w:rFonts w:hint="eastAsia" w:ascii="宋体" w:hAnsi="宋体" w:eastAsia="宋体" w:cs="宋体"/>
        </w:rPr>
        <w:t>国务院公布的《出版管理条例》</w:t>
      </w:r>
      <w:r>
        <w:rPr>
          <w:rFonts w:hint="eastAsia" w:ascii="宋体" w:hAnsi="宋体" w:eastAsia="宋体" w:cs="宋体"/>
          <w:lang w:val="en-US" w:eastAsia="zh-CN"/>
        </w:rPr>
        <w:t>规定要求，负责</w:t>
      </w:r>
      <w:r>
        <w:rPr>
          <w:rFonts w:hint="eastAsia" w:ascii="宋体" w:hAnsi="宋体" w:eastAsia="宋体" w:cs="宋体"/>
        </w:rPr>
        <w:t>编、审、校工作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完成</w:t>
      </w:r>
      <w:r>
        <w:rPr>
          <w:rFonts w:hint="eastAsia" w:ascii="宋体" w:hAnsi="宋体" w:eastAsia="宋体" w:cs="宋体"/>
          <w:color w:val="0000FF"/>
          <w:lang w:eastAsia="zh-CN"/>
        </w:rPr>
        <w:t>《租船运输操作》新形态</w:t>
      </w:r>
      <w:r>
        <w:rPr>
          <w:rFonts w:hint="eastAsia" w:ascii="宋体" w:hAnsi="宋体" w:eastAsia="宋体" w:cs="宋体"/>
          <w:color w:val="0000FF"/>
          <w:lang w:val="en-US" w:eastAsia="zh-CN"/>
        </w:rPr>
        <w:t>教材和数字教材的正式出版的排版、美编、编校及审批相关手续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val="en-US" w:eastAsia="zh-CN"/>
        </w:rPr>
        <w:t>经招标人</w:t>
      </w:r>
      <w:r>
        <w:rPr>
          <w:rFonts w:hint="eastAsia" w:ascii="宋体" w:hAnsi="宋体" w:eastAsia="宋体" w:cs="宋体"/>
        </w:rPr>
        <w:t>许可</w:t>
      </w:r>
      <w:r>
        <w:rPr>
          <w:rFonts w:hint="eastAsia" w:ascii="宋体" w:hAnsi="宋体" w:eastAsia="宋体" w:cs="宋体"/>
          <w:lang w:val="en-US" w:eastAsia="zh-CN"/>
        </w:rPr>
        <w:t>可</w:t>
      </w:r>
      <w:r>
        <w:rPr>
          <w:rFonts w:hint="eastAsia" w:ascii="宋体" w:hAnsi="宋体" w:eastAsia="宋体" w:cs="宋体"/>
        </w:rPr>
        <w:t>对上述作品进行修改、删节和技术处理。如有重大的修改或删节，则应在发稿前征得</w:t>
      </w:r>
      <w:r>
        <w:rPr>
          <w:rFonts w:hint="eastAsia" w:ascii="宋体" w:hAnsi="宋体" w:eastAsia="宋体" w:cs="宋体"/>
          <w:lang w:val="en-US" w:eastAsia="zh-CN"/>
        </w:rPr>
        <w:t>招标人</w:t>
      </w:r>
      <w:r>
        <w:rPr>
          <w:rFonts w:hint="eastAsia" w:ascii="宋体" w:hAnsi="宋体" w:eastAsia="宋体" w:cs="宋体"/>
        </w:rPr>
        <w:t>同意。</w:t>
      </w:r>
      <w:r>
        <w:rPr>
          <w:rFonts w:hint="eastAsia" w:ascii="宋体" w:hAnsi="宋体" w:eastAsia="宋体" w:cs="宋体"/>
          <w:lang w:val="en-US" w:eastAsia="zh-CN"/>
        </w:rPr>
        <w:t>数字教材由招标人提供与</w:t>
      </w:r>
      <w:r>
        <w:rPr>
          <w:rFonts w:hint="eastAsia" w:ascii="宋体" w:hAnsi="宋体" w:eastAsia="宋体" w:cs="宋体"/>
        </w:rPr>
        <w:t>出版相关的数字化资源（包括但不限于音频、视频、测试题文稿、其他用于下载使用的文件）</w:t>
      </w:r>
      <w:r>
        <w:rPr>
          <w:rFonts w:hint="eastAsia" w:ascii="宋体" w:hAnsi="宋体" w:eastAsia="宋体" w:cs="宋体"/>
          <w:lang w:val="en-US" w:eastAsia="zh-CN"/>
        </w:rPr>
        <w:t>后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由投标人完成资源校对、编辑、美化、排版及上传平台等后期工作。</w:t>
      </w:r>
    </w:p>
    <w:p w14:paraId="39C8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2.</w:t>
      </w:r>
      <w:r>
        <w:rPr>
          <w:rFonts w:hint="eastAsia" w:ascii="宋体" w:hAnsi="宋体" w:eastAsia="宋体" w:cs="宋体"/>
          <w:lang w:val="en-US" w:eastAsia="zh-CN"/>
        </w:rPr>
        <w:t>负责</w:t>
      </w:r>
      <w:r>
        <w:rPr>
          <w:rFonts w:hint="eastAsia" w:ascii="宋体" w:hAnsi="宋体" w:eastAsia="宋体" w:cs="宋体"/>
          <w:color w:val="0000FF"/>
          <w:lang w:eastAsia="zh-CN"/>
        </w:rPr>
        <w:t>《租船运输操作》新形态</w:t>
      </w:r>
      <w:r>
        <w:rPr>
          <w:rFonts w:hint="eastAsia" w:ascii="宋体" w:hAnsi="宋体" w:eastAsia="宋体" w:cs="宋体"/>
          <w:color w:val="0000FF"/>
          <w:lang w:val="en-US" w:eastAsia="zh-CN"/>
        </w:rPr>
        <w:t>教材和数字教材的两个正式出版书号的申请，并于6月30日前出版上述作品的纸质图书和数字形态教材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7CDE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FF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  <w:color w:val="0000FF"/>
          <w:lang w:eastAsia="zh-CN"/>
        </w:rPr>
        <w:t>《租船运输操作》新形态</w:t>
      </w:r>
      <w:r>
        <w:rPr>
          <w:rFonts w:hint="eastAsia" w:ascii="宋体" w:hAnsi="宋体" w:eastAsia="宋体" w:cs="宋体"/>
          <w:color w:val="0000FF"/>
          <w:lang w:val="en-US" w:eastAsia="zh-CN"/>
        </w:rPr>
        <w:t>纸质教材不少于200千字，采用16开本。封面采用四色印刷，用纸标准为250克铜版纸 ；内文采用黑白印刷，用纸标准为60克双胶纸；装订方式为平装、无线胶装。</w:t>
      </w:r>
    </w:p>
    <w:p w14:paraId="27E9A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FF"/>
          <w:lang w:val="en-US" w:eastAsia="zh-CN"/>
        </w:rPr>
        <w:t>4.纸质图书首印不少于1500册（无稿酬），加印按双方协定（不含首印册数）支付稿酬。</w:t>
      </w:r>
    </w:p>
    <w:p w14:paraId="5C4A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三、投标人资格要求</w:t>
      </w:r>
    </w:p>
    <w:p w14:paraId="1E88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供应商为企业的，提供有效的营业执照复印件；供应商为事业单位的，提供有效的事业单位法人证书复印件等相应证明材料。</w:t>
      </w:r>
    </w:p>
    <w:p w14:paraId="55E9C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若供应商代表为单位授权的委托代理人，应提供单位负责人授权书；若供应商代表为单位负责人的，应提交其身份证正反面复印件。</w:t>
      </w:r>
    </w:p>
    <w:p w14:paraId="17E42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本项目</w:t>
      </w:r>
      <w:r>
        <w:rPr>
          <w:rFonts w:hint="eastAsia" w:ascii="宋体" w:hAnsi="宋体" w:eastAsia="宋体" w:cs="宋体"/>
          <w:color w:val="0000FF"/>
        </w:rPr>
        <w:t>不接受联合体</w:t>
      </w:r>
      <w:r>
        <w:rPr>
          <w:rFonts w:hint="eastAsia" w:ascii="宋体" w:hAnsi="宋体" w:eastAsia="宋体" w:cs="宋体"/>
        </w:rPr>
        <w:t>投标。</w:t>
      </w:r>
    </w:p>
    <w:p w14:paraId="68C0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四、投标文件的递交</w:t>
      </w:r>
    </w:p>
    <w:p w14:paraId="0F45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递交截止时间：20</w:t>
      </w: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  <w:lang w:val="en-US" w:eastAsia="zh-CN"/>
        </w:rPr>
        <w:t>00</w:t>
      </w:r>
      <w:r>
        <w:rPr>
          <w:rFonts w:hint="eastAsia" w:ascii="宋体" w:hAnsi="宋体" w:eastAsia="宋体" w:cs="宋体"/>
        </w:rPr>
        <w:t>分</w:t>
      </w:r>
    </w:p>
    <w:p w14:paraId="1C29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递交方式：</w:t>
      </w:r>
      <w:r>
        <w:rPr>
          <w:rFonts w:hint="eastAsia" w:ascii="宋体" w:hAnsi="宋体" w:eastAsia="宋体" w:cs="宋体"/>
          <w:lang w:eastAsia="zh-CN"/>
        </w:rPr>
        <w:t>厦门海洋职业技术学院航海学院</w:t>
      </w:r>
      <w:r>
        <w:rPr>
          <w:rFonts w:hint="eastAsia" w:ascii="宋体" w:hAnsi="宋体" w:eastAsia="宋体" w:cs="宋体"/>
        </w:rPr>
        <w:t>纸质文件递交</w:t>
      </w:r>
      <w:r>
        <w:rPr>
          <w:rFonts w:hint="eastAsia" w:ascii="宋体" w:hAnsi="宋体" w:eastAsia="宋体" w:cs="宋体"/>
          <w:lang w:eastAsia="zh-CN"/>
        </w:rPr>
        <w:t>报价单</w:t>
      </w:r>
    </w:p>
    <w:p w14:paraId="5590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</w:rPr>
        <w:t>、开标时间及地点</w:t>
      </w:r>
    </w:p>
    <w:p w14:paraId="59DF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开标时间：20</w:t>
      </w: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  <w:lang w:val="en-US" w:eastAsia="zh-CN"/>
        </w:rPr>
        <w:t>00</w:t>
      </w:r>
      <w:r>
        <w:rPr>
          <w:rFonts w:hint="eastAsia" w:ascii="宋体" w:hAnsi="宋体" w:eastAsia="宋体" w:cs="宋体"/>
        </w:rPr>
        <w:t>分</w:t>
      </w:r>
    </w:p>
    <w:p w14:paraId="2D65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开标地点：</w:t>
      </w:r>
      <w:r>
        <w:rPr>
          <w:rFonts w:hint="eastAsia" w:ascii="宋体" w:hAnsi="宋体" w:eastAsia="宋体" w:cs="宋体"/>
          <w:lang w:eastAsia="zh-CN"/>
        </w:rPr>
        <w:t>厦门海洋职业技术学院航海学院</w:t>
      </w:r>
      <w:r>
        <w:rPr>
          <w:rFonts w:hint="eastAsia" w:ascii="宋体" w:hAnsi="宋体" w:eastAsia="宋体" w:cs="宋体"/>
          <w:lang w:val="en-US" w:eastAsia="zh-CN"/>
        </w:rPr>
        <w:t>(厦门市体育路61号)</w:t>
      </w:r>
    </w:p>
    <w:p w14:paraId="2E66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</w:rPr>
        <w:t>、联系方式</w:t>
      </w:r>
    </w:p>
    <w:p w14:paraId="64A8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招标人：厦门海洋职业技术学院</w:t>
      </w:r>
      <w:r>
        <w:rPr>
          <w:rFonts w:hint="eastAsia" w:ascii="宋体" w:hAnsi="宋体" w:eastAsia="宋体" w:cs="宋体"/>
          <w:lang w:eastAsia="zh-CN"/>
        </w:rPr>
        <w:t>航海学院</w:t>
      </w:r>
    </w:p>
    <w:p w14:paraId="06E60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联系人：</w:t>
      </w:r>
      <w:r>
        <w:rPr>
          <w:rFonts w:hint="eastAsia" w:ascii="宋体" w:hAnsi="宋体" w:eastAsia="宋体" w:cs="宋体"/>
          <w:color w:val="auto"/>
          <w:lang w:val="en-US" w:eastAsia="zh-CN"/>
        </w:rPr>
        <w:t>祁</w:t>
      </w:r>
      <w:r>
        <w:rPr>
          <w:rFonts w:hint="eastAsia" w:ascii="宋体" w:hAnsi="宋体" w:eastAsia="宋体" w:cs="宋体"/>
          <w:color w:val="auto"/>
        </w:rPr>
        <w:t>老师</w:t>
      </w:r>
    </w:p>
    <w:p w14:paraId="051EA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电话：0592-</w:t>
      </w:r>
      <w:r>
        <w:rPr>
          <w:rFonts w:hint="eastAsia" w:ascii="宋体" w:hAnsi="宋体" w:eastAsia="宋体" w:cs="宋体"/>
          <w:color w:val="auto"/>
          <w:lang w:val="en-US" w:eastAsia="zh-CN"/>
        </w:rPr>
        <w:t>5393530</w:t>
      </w:r>
    </w:p>
    <w:p w14:paraId="275F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电子邮件：</w:t>
      </w:r>
      <w:r>
        <w:rPr>
          <w:rFonts w:hint="eastAsia" w:ascii="宋体" w:hAnsi="宋体" w:eastAsia="宋体" w:cs="宋体"/>
          <w:color w:val="auto"/>
          <w:lang w:val="en-US" w:eastAsia="zh-CN"/>
        </w:rPr>
        <w:t>937684759@qq.com</w:t>
      </w:r>
    </w:p>
    <w:p w14:paraId="409DDDB9">
      <w:pPr>
        <w:rPr>
          <w:rFonts w:hint="eastAsia"/>
          <w:color w:val="auto"/>
        </w:rPr>
      </w:pPr>
    </w:p>
    <w:p w14:paraId="217D5EC6">
      <w:pPr>
        <w:rPr>
          <w:rFonts w:hint="eastAsia"/>
        </w:rPr>
      </w:pPr>
    </w:p>
    <w:p w14:paraId="1F14E3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13A8"/>
    <w:rsid w:val="016C0FA1"/>
    <w:rsid w:val="08915791"/>
    <w:rsid w:val="0A391C3C"/>
    <w:rsid w:val="0AFB5144"/>
    <w:rsid w:val="0CE71E24"/>
    <w:rsid w:val="0E214EC1"/>
    <w:rsid w:val="0FD3668F"/>
    <w:rsid w:val="13525B1D"/>
    <w:rsid w:val="137354C3"/>
    <w:rsid w:val="1B8A054A"/>
    <w:rsid w:val="1BDC68CC"/>
    <w:rsid w:val="1BE22134"/>
    <w:rsid w:val="1C4526C3"/>
    <w:rsid w:val="1E110AAE"/>
    <w:rsid w:val="1F134CFA"/>
    <w:rsid w:val="25C26B32"/>
    <w:rsid w:val="26A95CDC"/>
    <w:rsid w:val="292742D1"/>
    <w:rsid w:val="293D6BFB"/>
    <w:rsid w:val="29687765"/>
    <w:rsid w:val="299407E6"/>
    <w:rsid w:val="2A9C2048"/>
    <w:rsid w:val="2F01691D"/>
    <w:rsid w:val="30564A47"/>
    <w:rsid w:val="30B05F05"/>
    <w:rsid w:val="32AC3044"/>
    <w:rsid w:val="39136AF2"/>
    <w:rsid w:val="3BE850ED"/>
    <w:rsid w:val="3C8446EA"/>
    <w:rsid w:val="3CA64660"/>
    <w:rsid w:val="3DDF6AA6"/>
    <w:rsid w:val="414C3A28"/>
    <w:rsid w:val="42516945"/>
    <w:rsid w:val="43284021"/>
    <w:rsid w:val="470D5A07"/>
    <w:rsid w:val="4B7C315C"/>
    <w:rsid w:val="4CE23492"/>
    <w:rsid w:val="4D1D44CA"/>
    <w:rsid w:val="4DB36BDD"/>
    <w:rsid w:val="4FF04118"/>
    <w:rsid w:val="5248023B"/>
    <w:rsid w:val="546D3F89"/>
    <w:rsid w:val="55AD03B6"/>
    <w:rsid w:val="564B654C"/>
    <w:rsid w:val="56C86370"/>
    <w:rsid w:val="5AA63D51"/>
    <w:rsid w:val="5C433822"/>
    <w:rsid w:val="5E40270F"/>
    <w:rsid w:val="62E757CE"/>
    <w:rsid w:val="632F062A"/>
    <w:rsid w:val="64FD3107"/>
    <w:rsid w:val="66976C44"/>
    <w:rsid w:val="67010561"/>
    <w:rsid w:val="682664D1"/>
    <w:rsid w:val="68EF2D67"/>
    <w:rsid w:val="69CB43A2"/>
    <w:rsid w:val="6A9736B6"/>
    <w:rsid w:val="6AD3573A"/>
    <w:rsid w:val="6FBE3493"/>
    <w:rsid w:val="75616D9B"/>
    <w:rsid w:val="78A84CE1"/>
    <w:rsid w:val="7E0B1DBB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939</Characters>
  <Lines>0</Lines>
  <Paragraphs>0</Paragraphs>
  <TotalTime>2</TotalTime>
  <ScaleCrop>false</ScaleCrop>
  <LinksUpToDate>false</LinksUpToDate>
  <CharactersWithSpaces>945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2025-04-29T04:34:00Z</dcterms:created>
  <dc:creator>Administrator</dc:creator>
  <cp:lastModifiedBy>洪裕荣</cp:lastModifiedBy>
  <dcterms:modified xsi:type="dcterms:W3CDTF">2026-02-28T03:42:21Z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eyJoZGlkIjoiZGE2Mjg2YTZkZTMyMTYwY2M1OTQ5YzJlN2MyYmRjOGEiLCJ1c2VySWQiOiIzMzYzNzU4MTkifQ==</vt:lpwstr>
  </property>
  <property fmtid="{D5CDD505-2E9C-101B-9397-08002B2CF9AE}" pid="4" name="ICV">
    <vt:lpwstr>959F9880FB3943DAA3F9B2E54A1B2184_13</vt:lpwstr>
  </property>
</Properties>
</file>